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19" w:rsidRDefault="00671B19">
      <w:pPr>
        <w:rPr>
          <w:rFonts w:asciiTheme="minorBidi" w:hAnsiTheme="minorBidi"/>
          <w:lang w:val="en-US"/>
        </w:rPr>
      </w:pPr>
      <w:r w:rsidRPr="00671B19">
        <w:rPr>
          <w:rFonts w:asciiTheme="minorBidi" w:hAnsiTheme="minorBidi"/>
          <w:b/>
          <w:bCs/>
          <w:sz w:val="24"/>
          <w:szCs w:val="24"/>
          <w:lang w:val="en-US"/>
        </w:rPr>
        <w:t>Project Title:</w:t>
      </w:r>
      <w:r w:rsidRPr="00671B19">
        <w:rPr>
          <w:rFonts w:asciiTheme="minorBidi" w:hAnsiTheme="minorBidi"/>
          <w:lang w:val="en-US"/>
        </w:rPr>
        <w:t xml:space="preserve"> </w:t>
      </w:r>
    </w:p>
    <w:p w:rsidR="00000000" w:rsidRPr="00671B19" w:rsidRDefault="00671B19">
      <w:pPr>
        <w:rPr>
          <w:rFonts w:asciiTheme="minorBidi" w:hAnsiTheme="minorBidi"/>
          <w:lang w:val="en-US"/>
        </w:rPr>
      </w:pPr>
      <w:r w:rsidRPr="00671B19">
        <w:rPr>
          <w:rFonts w:asciiTheme="minorBidi" w:hAnsiTheme="minorBidi"/>
          <w:lang w:val="en-US"/>
        </w:rPr>
        <w:t>Single Women Empowerment through Land, Property Campaign and Health Promotion</w:t>
      </w:r>
    </w:p>
    <w:p w:rsidR="00671B19" w:rsidRPr="00671B19" w:rsidRDefault="00671B19" w:rsidP="00671B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en-US"/>
        </w:rPr>
        <w:t xml:space="preserve">Target </w:t>
      </w:r>
      <w:r w:rsidRPr="00671B19">
        <w:rPr>
          <w:rFonts w:ascii="Arial" w:eastAsia="Times New Roman" w:hAnsi="Arial" w:cs="Arial"/>
          <w:b/>
          <w:bCs/>
          <w:color w:val="333333"/>
          <w:sz w:val="26"/>
          <w:szCs w:val="26"/>
        </w:rPr>
        <w:t>Districts:</w:t>
      </w:r>
    </w:p>
    <w:p w:rsidR="00671B19" w:rsidRPr="00671B19" w:rsidRDefault="00671B19" w:rsidP="00671B19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71B19">
        <w:rPr>
          <w:rFonts w:ascii="Arial" w:eastAsia="Times New Roman" w:hAnsi="Arial" w:cs="Arial"/>
          <w:color w:val="333333"/>
        </w:rPr>
        <w:t>Bokaro, Dumka, Giridih, Gumla, Lohardaga, Pakur, Palamu, West Singhbhum</w:t>
      </w:r>
    </w:p>
    <w:p w:rsidR="00671B19" w:rsidRPr="00671B19" w:rsidRDefault="00671B19" w:rsidP="00671B1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671B19" w:rsidRPr="00671B19" w:rsidRDefault="00671B19" w:rsidP="00671B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71B19">
        <w:rPr>
          <w:rFonts w:ascii="Arial" w:eastAsia="Times New Roman" w:hAnsi="Arial" w:cs="Arial"/>
          <w:b/>
          <w:bCs/>
          <w:color w:val="333333"/>
          <w:sz w:val="26"/>
          <w:szCs w:val="26"/>
        </w:rPr>
        <w:t>Theme:</w:t>
      </w:r>
    </w:p>
    <w:p w:rsidR="00671B19" w:rsidRDefault="00671B19" w:rsidP="00671B19">
      <w:pPr>
        <w:rPr>
          <w:rFonts w:ascii="Arial" w:eastAsia="Times New Roman" w:hAnsi="Arial" w:cs="Arial"/>
          <w:color w:val="333333"/>
        </w:rPr>
      </w:pPr>
      <w:r w:rsidRPr="00671B19">
        <w:rPr>
          <w:rFonts w:ascii="Arial" w:eastAsia="Times New Roman" w:hAnsi="Arial" w:cs="Arial"/>
          <w:color w:val="333333"/>
        </w:rPr>
        <w:t>Non-discriminatory access to livelihood rights through revenue land.</w:t>
      </w:r>
      <w:r w:rsidRPr="00671B19">
        <w:rPr>
          <w:rFonts w:ascii="Arial" w:eastAsia="Times New Roman" w:hAnsi="Arial" w:cs="Arial"/>
          <w:color w:val="333333"/>
        </w:rPr>
        <w:br/>
      </w:r>
      <w:proofErr w:type="gramStart"/>
      <w:r w:rsidRPr="00671B19">
        <w:rPr>
          <w:rFonts w:ascii="Arial" w:eastAsia="Times New Roman" w:hAnsi="Arial" w:cs="Arial"/>
          <w:color w:val="333333"/>
        </w:rPr>
        <w:t>Non-discriminatory access to the right to </w:t>
      </w:r>
      <w:r w:rsidRPr="00671B19">
        <w:rPr>
          <w:rFonts w:ascii="Arial" w:eastAsia="Times New Roman" w:hAnsi="Arial" w:cs="Arial"/>
        </w:rPr>
        <w:t>basic services</w:t>
      </w:r>
      <w:r w:rsidRPr="00671B19">
        <w:rPr>
          <w:rFonts w:ascii="Arial" w:eastAsia="Times New Roman" w:hAnsi="Arial" w:cs="Arial"/>
          <w:color w:val="333333"/>
        </w:rPr>
        <w:t> through health.</w:t>
      </w:r>
      <w:proofErr w:type="gramEnd"/>
    </w:p>
    <w:p w:rsidR="00671B19" w:rsidRPr="00671B19" w:rsidRDefault="00671B19" w:rsidP="00671B19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71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Purpose:</w:t>
      </w:r>
    </w:p>
    <w:p w:rsidR="00671B19" w:rsidRDefault="00671B19" w:rsidP="00671B19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71B19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The purpose of the Shramajivi Mahila Samity (SMS) project is to reduce the vulnerability of single women through empowerment, access to land, land-based livelihood promotion and</w:t>
      </w:r>
      <w:r w:rsidRPr="00671B19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671B19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Health Insurance.</w:t>
      </w:r>
    </w:p>
    <w:p w:rsidR="00671B19" w:rsidRPr="00671B19" w:rsidRDefault="00671B19" w:rsidP="00671B19">
      <w:pPr>
        <w:shd w:val="clear" w:color="auto" w:fill="FFFFFF"/>
        <w:spacing w:before="100" w:beforeAutospacing="1" w:after="216" w:line="36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671B19">
        <w:rPr>
          <w:rFonts w:ascii="Arial" w:eastAsia="Times New Roman" w:hAnsi="Arial" w:cs="Arial"/>
          <w:color w:val="333333"/>
          <w:sz w:val="28"/>
          <w:szCs w:val="28"/>
        </w:rPr>
        <w:t>PACS is supporting the implementation of the project for four years.</w:t>
      </w:r>
    </w:p>
    <w:p w:rsidR="00671B19" w:rsidRPr="00671B19" w:rsidRDefault="00671B19" w:rsidP="00671B19">
      <w:pPr>
        <w:shd w:val="clear" w:color="auto" w:fill="FFFFFF"/>
        <w:spacing w:after="61" w:line="240" w:lineRule="auto"/>
        <w:outlineLvl w:val="1"/>
        <w:rPr>
          <w:rFonts w:ascii="Arial" w:eastAsia="Times New Roman" w:hAnsi="Arial" w:cs="Arial"/>
          <w:color w:val="004273"/>
          <w:sz w:val="30"/>
          <w:szCs w:val="30"/>
        </w:rPr>
      </w:pPr>
      <w:r w:rsidRPr="00671B19">
        <w:rPr>
          <w:rFonts w:ascii="Arial" w:eastAsia="Times New Roman" w:hAnsi="Arial" w:cs="Arial"/>
          <w:color w:val="004273"/>
          <w:sz w:val="30"/>
          <w:szCs w:val="30"/>
        </w:rPr>
        <w:t>Shramajivi Mahila Samity aims</w:t>
      </w:r>
    </w:p>
    <w:p w:rsidR="00671B19" w:rsidRPr="00671B19" w:rsidRDefault="00671B19" w:rsidP="00671B19">
      <w:pPr>
        <w:numPr>
          <w:ilvl w:val="0"/>
          <w:numId w:val="1"/>
        </w:numPr>
        <w:shd w:val="clear" w:color="auto" w:fill="FFFFFF"/>
        <w:spacing w:before="100" w:beforeAutospacing="1" w:after="216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1B19">
        <w:rPr>
          <w:rFonts w:ascii="Arial" w:eastAsia="Times New Roman" w:hAnsi="Arial" w:cs="Arial"/>
          <w:b/>
          <w:bCs/>
          <w:color w:val="333333"/>
          <w:sz w:val="21"/>
        </w:rPr>
        <w:t>Develop the capacity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of women-headed community-based organisations (CBOs) and encourage them to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b/>
          <w:bCs/>
          <w:color w:val="333333"/>
          <w:sz w:val="21"/>
        </w:rPr>
        <w:t>raise their voices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against non-entitlement of land, other resources and health facilities.</w:t>
      </w:r>
    </w:p>
    <w:p w:rsidR="00671B19" w:rsidRPr="00671B19" w:rsidRDefault="00671B19" w:rsidP="00671B19">
      <w:pPr>
        <w:numPr>
          <w:ilvl w:val="0"/>
          <w:numId w:val="1"/>
        </w:numPr>
        <w:shd w:val="clear" w:color="auto" w:fill="FFFFFF"/>
        <w:spacing w:before="100" w:beforeAutospacing="1" w:after="216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1B19">
        <w:rPr>
          <w:rFonts w:ascii="Arial" w:eastAsia="Times New Roman" w:hAnsi="Arial" w:cs="Arial"/>
          <w:color w:val="333333"/>
          <w:sz w:val="21"/>
          <w:szCs w:val="21"/>
        </w:rPr>
        <w:t>Develop women-led CBOs to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b/>
          <w:bCs/>
          <w:color w:val="333333"/>
          <w:sz w:val="21"/>
        </w:rPr>
        <w:t>represent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women at various levels of decision making - at the village, block, district and state level.</w:t>
      </w:r>
    </w:p>
    <w:p w:rsidR="00671B19" w:rsidRPr="00671B19" w:rsidRDefault="00671B19" w:rsidP="00671B1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1B19">
        <w:rPr>
          <w:rFonts w:ascii="Arial" w:eastAsia="Times New Roman" w:hAnsi="Arial" w:cs="Arial"/>
          <w:color w:val="333333"/>
          <w:sz w:val="21"/>
          <w:szCs w:val="21"/>
        </w:rPr>
        <w:t>Policy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b/>
          <w:bCs/>
          <w:color w:val="333333"/>
          <w:sz w:val="21"/>
        </w:rPr>
        <w:t>advocacy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b/>
          <w:bCs/>
          <w:color w:val="333333"/>
          <w:sz w:val="21"/>
        </w:rPr>
        <w:t>lobbying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and rights-based campaigns, to make government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sz w:val="21"/>
        </w:rPr>
        <w:t>service providers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more responsive to the issues of single women.</w:t>
      </w:r>
    </w:p>
    <w:p w:rsidR="00671B19" w:rsidRPr="00671B19" w:rsidRDefault="00671B19" w:rsidP="00671B1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1B19">
        <w:rPr>
          <w:rFonts w:ascii="Arial" w:eastAsia="Times New Roman" w:hAnsi="Arial" w:cs="Arial"/>
          <w:color w:val="333333"/>
          <w:sz w:val="21"/>
          <w:szCs w:val="21"/>
        </w:rPr>
        <w:t>Advocacy and lobbying to enable single women headed families to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b/>
          <w:bCs/>
          <w:color w:val="333333"/>
          <w:sz w:val="21"/>
        </w:rPr>
        <w:t>claim possession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over family and community resources,</w:t>
      </w:r>
      <w:r w:rsidRPr="00671B19">
        <w:rPr>
          <w:rFonts w:ascii="Arial" w:eastAsia="Times New Roman" w:hAnsi="Arial" w:cs="Arial"/>
          <w:sz w:val="21"/>
        </w:rPr>
        <w:t xml:space="preserve"> business ownership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and government land.</w:t>
      </w:r>
    </w:p>
    <w:p w:rsidR="00671B19" w:rsidRDefault="00671B19" w:rsidP="00671B1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1B19">
        <w:rPr>
          <w:rFonts w:ascii="Arial" w:eastAsia="Times New Roman" w:hAnsi="Arial" w:cs="Arial"/>
          <w:sz w:val="21"/>
        </w:rPr>
        <w:t>Process documentation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and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b/>
          <w:bCs/>
          <w:color w:val="333333"/>
          <w:sz w:val="21"/>
        </w:rPr>
        <w:t>capture learning</w:t>
      </w:r>
      <w:r w:rsidRPr="00671B19">
        <w:rPr>
          <w:rFonts w:ascii="Arial" w:eastAsia="Times New Roman" w:hAnsi="Arial" w:cs="Arial"/>
          <w:color w:val="333333"/>
          <w:sz w:val="21"/>
        </w:rPr>
        <w:t> </w:t>
      </w:r>
      <w:r w:rsidRPr="00671B19">
        <w:rPr>
          <w:rFonts w:ascii="Arial" w:eastAsia="Times New Roman" w:hAnsi="Arial" w:cs="Arial"/>
          <w:color w:val="333333"/>
          <w:sz w:val="21"/>
          <w:szCs w:val="21"/>
        </w:rPr>
        <w:t>through photography, video and case studies for wider dissemination.</w:t>
      </w:r>
    </w:p>
    <w:p w:rsidR="00B96A45" w:rsidRPr="00671B19" w:rsidRDefault="00B96A45" w:rsidP="00B96A45">
      <w:pPr>
        <w:shd w:val="clear" w:color="auto" w:fill="FFFFFF"/>
        <w:spacing w:beforeAutospacing="1"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B96A45">
          <w:rPr>
            <w:rStyle w:val="Hyperlink"/>
            <w:rFonts w:ascii="Arial" w:eastAsia="Times New Roman" w:hAnsi="Arial" w:cs="Arial"/>
            <w:sz w:val="21"/>
          </w:rPr>
          <w:t>Read</w:t>
        </w:r>
        <w:r w:rsidRPr="00B96A45">
          <w:rPr>
            <w:rStyle w:val="Hyperlink"/>
            <w:rFonts w:ascii="Arial" w:eastAsia="Times New Roman" w:hAnsi="Arial" w:cs="Arial"/>
            <w:sz w:val="21"/>
          </w:rPr>
          <w:t xml:space="preserve"> More</w:t>
        </w:r>
      </w:hyperlink>
    </w:p>
    <w:p w:rsidR="00671B19" w:rsidRPr="00671B19" w:rsidRDefault="00671B19" w:rsidP="00671B19">
      <w:pPr>
        <w:shd w:val="clear" w:color="auto" w:fill="FFFFFF"/>
        <w:spacing w:before="100" w:beforeAutospacing="1" w:after="216" w:line="36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671B1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71B19" w:rsidRPr="00671B19" w:rsidRDefault="00671B19" w:rsidP="00671B19"/>
    <w:sectPr w:rsidR="00671B19" w:rsidRPr="00671B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9EB"/>
    <w:multiLevelType w:val="multilevel"/>
    <w:tmpl w:val="5E2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71B19"/>
    <w:rsid w:val="00671B19"/>
    <w:rsid w:val="00B9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B19"/>
  </w:style>
  <w:style w:type="character" w:customStyle="1" w:styleId="kve6q1">
    <w:name w:val="kve6q1"/>
    <w:basedOn w:val="DefaultParagraphFont"/>
    <w:rsid w:val="00671B19"/>
  </w:style>
  <w:style w:type="character" w:styleId="Strong">
    <w:name w:val="Strong"/>
    <w:basedOn w:val="DefaultParagraphFont"/>
    <w:uiPriority w:val="22"/>
    <w:qFormat/>
    <w:rsid w:val="00671B1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1B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A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A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ACS%20Projec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2014-03-05T07:28:00Z</dcterms:created>
  <dcterms:modified xsi:type="dcterms:W3CDTF">2014-03-05T08:08:00Z</dcterms:modified>
</cp:coreProperties>
</file>